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33" w:rsidRPr="00DC24B3" w:rsidRDefault="00993633" w:rsidP="00DC24B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List of Plans </w:t>
      </w:r>
    </w:p>
    <w:p w:rsidR="00DC24B3" w:rsidRDefault="00993633" w:rsidP="00DC24B3">
      <w:pPr>
        <w:jc w:val="center"/>
        <w:rPr>
          <w:b/>
          <w:sz w:val="36"/>
          <w:szCs w:val="36"/>
        </w:rPr>
      </w:pPr>
      <w:r w:rsidRPr="00DC24B3">
        <w:rPr>
          <w:b/>
          <w:sz w:val="36"/>
          <w:szCs w:val="36"/>
        </w:rPr>
        <w:t>16/02208/FUL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2337"/>
        <w:gridCol w:w="5723"/>
      </w:tblGrid>
      <w:tr w:rsidR="0061694B" w:rsidRPr="00DC24B3" w:rsidTr="00BF0595">
        <w:tc>
          <w:tcPr>
            <w:tcW w:w="1170" w:type="dxa"/>
            <w:shd w:val="clear" w:color="auto" w:fill="D9D9D9" w:themeFill="background1" w:themeFillShade="D9"/>
          </w:tcPr>
          <w:p w:rsidR="0061694B" w:rsidRPr="0061694B" w:rsidRDefault="0061694B" w:rsidP="00993633">
            <w:pPr>
              <w:rPr>
                <w:b/>
                <w:sz w:val="28"/>
                <w:szCs w:val="28"/>
              </w:rPr>
            </w:pPr>
            <w:r w:rsidRPr="0061694B">
              <w:rPr>
                <w:b/>
                <w:sz w:val="28"/>
                <w:szCs w:val="28"/>
              </w:rPr>
              <w:t xml:space="preserve">Index </w:t>
            </w:r>
          </w:p>
          <w:p w:rsidR="0061694B" w:rsidRPr="0061694B" w:rsidRDefault="0061694B" w:rsidP="00993633">
            <w:pPr>
              <w:rPr>
                <w:b/>
                <w:sz w:val="28"/>
                <w:szCs w:val="28"/>
              </w:rPr>
            </w:pPr>
            <w:r w:rsidRPr="0061694B"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61694B" w:rsidRPr="0061694B" w:rsidRDefault="0061694B" w:rsidP="00DC24B3">
            <w:pPr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61694B">
              <w:rPr>
                <w:rFonts w:cstheme="minorHAnsi"/>
                <w:b/>
                <w:color w:val="222222"/>
                <w:sz w:val="28"/>
                <w:szCs w:val="28"/>
              </w:rPr>
              <w:t>Drawing Number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:rsidR="0061694B" w:rsidRPr="0061694B" w:rsidRDefault="0061694B" w:rsidP="00DC24B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61694B">
              <w:rPr>
                <w:b/>
                <w:sz w:val="28"/>
                <w:szCs w:val="28"/>
              </w:rPr>
              <w:t>Document Description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CD1.21</w:t>
            </w:r>
          </w:p>
        </w:tc>
        <w:tc>
          <w:tcPr>
            <w:tcW w:w="2340" w:type="dxa"/>
          </w:tcPr>
          <w:p w:rsidR="00DC24B3" w:rsidRPr="00DC24B3" w:rsidRDefault="00DC24B3" w:rsidP="00DC24B3">
            <w:pPr>
              <w:rPr>
                <w:rFonts w:cstheme="minorHAnsi"/>
                <w:sz w:val="28"/>
                <w:szCs w:val="28"/>
              </w:rPr>
            </w:pPr>
            <w:r w:rsidRPr="00DC24B3">
              <w:rPr>
                <w:rFonts w:cstheme="minorHAnsi"/>
                <w:color w:val="222222"/>
                <w:sz w:val="28"/>
                <w:szCs w:val="28"/>
              </w:rPr>
              <w:t>178-62 Rev A  </w:t>
            </w:r>
          </w:p>
        </w:tc>
        <w:tc>
          <w:tcPr>
            <w:tcW w:w="5732" w:type="dxa"/>
          </w:tcPr>
          <w:p w:rsidR="00DC24B3" w:rsidRPr="00DC24B3" w:rsidRDefault="00DC24B3" w:rsidP="00DC24B3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Costa Coffee Drive-thru Vehicle Tracking 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178-101</w:t>
            </w:r>
          </w:p>
        </w:tc>
        <w:tc>
          <w:tcPr>
            <w:tcW w:w="5732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Unilateral Plan 1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178-102</w:t>
            </w:r>
          </w:p>
        </w:tc>
        <w:tc>
          <w:tcPr>
            <w:tcW w:w="5732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Unilateral Plan 2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1605-13 SKO1 A</w:t>
            </w:r>
          </w:p>
        </w:tc>
        <w:tc>
          <w:tcPr>
            <w:tcW w:w="5732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Commercial Access Visibility A3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DC24B3" w:rsidRPr="00DC24B3" w:rsidRDefault="00DC24B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 DLA P L 08B</w:t>
            </w:r>
          </w:p>
        </w:tc>
        <w:tc>
          <w:tcPr>
            <w:tcW w:w="5732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Planting Proposals (Sheet 3 of 3)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178-19 E</w:t>
            </w:r>
          </w:p>
        </w:tc>
        <w:tc>
          <w:tcPr>
            <w:tcW w:w="5732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1 Floor Plans A1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178-20 E</w:t>
            </w:r>
          </w:p>
        </w:tc>
        <w:tc>
          <w:tcPr>
            <w:tcW w:w="5732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1 Elevations A1</w:t>
            </w:r>
          </w:p>
        </w:tc>
      </w:tr>
      <w:tr w:rsidR="00DC24B3" w:rsidRPr="00DC24B3" w:rsidTr="00BF0595">
        <w:tc>
          <w:tcPr>
            <w:tcW w:w="1170" w:type="dxa"/>
          </w:tcPr>
          <w:p w:rsidR="00DC24B3" w:rsidRPr="00DC24B3" w:rsidRDefault="00993633" w:rsidP="0099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178-25 H</w:t>
            </w:r>
          </w:p>
        </w:tc>
        <w:tc>
          <w:tcPr>
            <w:tcW w:w="5732" w:type="dxa"/>
          </w:tcPr>
          <w:p w:rsidR="00DC24B3" w:rsidRPr="00DC24B3" w:rsidRDefault="00FE57EE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Costa Coffee Elevations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178-26 F</w:t>
            </w:r>
          </w:p>
        </w:tc>
        <w:tc>
          <w:tcPr>
            <w:tcW w:w="5732" w:type="dxa"/>
          </w:tcPr>
          <w:p w:rsidR="00993633" w:rsidRPr="00DC24B3" w:rsidRDefault="00993633" w:rsidP="00FE5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Happy Days Nursery Floor Plan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178-27 J</w:t>
            </w:r>
          </w:p>
        </w:tc>
        <w:tc>
          <w:tcPr>
            <w:tcW w:w="5732" w:type="dxa"/>
          </w:tcPr>
          <w:p w:rsidR="00993633" w:rsidRPr="00DC24B3" w:rsidRDefault="00993633" w:rsidP="00CF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Happy Days Nursery Elevations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178-32 E</w:t>
            </w:r>
          </w:p>
        </w:tc>
        <w:tc>
          <w:tcPr>
            <w:tcW w:w="5732" w:type="dxa"/>
          </w:tcPr>
          <w:p w:rsidR="00993633" w:rsidRPr="00DC24B3" w:rsidRDefault="00993633" w:rsidP="00FE5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Costa Coffee Floor Plan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32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178-33 D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Aldi Floor Plan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33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178-34 F</w:t>
            </w:r>
          </w:p>
        </w:tc>
        <w:tc>
          <w:tcPr>
            <w:tcW w:w="5732" w:type="dxa"/>
          </w:tcPr>
          <w:p w:rsidR="00993633" w:rsidRPr="00DC24B3" w:rsidRDefault="00993633" w:rsidP="00616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Aldi Elevations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34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178-42 C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2 Elevations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35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178-64 B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Costa Coffee Sections A2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36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178-65 A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Aldi Sections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178-66 C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Happy Days Sections A2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38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178-68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1 Sections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39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178-69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2 Sections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40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178-71 A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Existing Site Plan A3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41</w:t>
            </w:r>
          </w:p>
        </w:tc>
        <w:tc>
          <w:tcPr>
            <w:tcW w:w="2340" w:type="dxa"/>
          </w:tcPr>
          <w:p w:rsidR="00993633" w:rsidRPr="00DC24B3" w:rsidRDefault="00993633" w:rsidP="00616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178-92 A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3 Indicative Elevations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178-93</w:t>
            </w:r>
          </w:p>
        </w:tc>
        <w:tc>
          <w:tcPr>
            <w:tcW w:w="5732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Office 4 Indicative Floor Plans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43</w:t>
            </w:r>
          </w:p>
        </w:tc>
        <w:tc>
          <w:tcPr>
            <w:tcW w:w="2340" w:type="dxa"/>
          </w:tcPr>
          <w:p w:rsidR="00993633" w:rsidRPr="00DC24B3" w:rsidRDefault="00993633" w:rsidP="00DC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178-94</w:t>
            </w:r>
          </w:p>
        </w:tc>
        <w:tc>
          <w:tcPr>
            <w:tcW w:w="5732" w:type="dxa"/>
          </w:tcPr>
          <w:p w:rsidR="00993633" w:rsidRPr="00DC24B3" w:rsidRDefault="00993633" w:rsidP="000E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Office 3 Indicative Proposed Floor Plans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44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178-95 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Office 3 Indicative Proposed Elevations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45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178-99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Site Section J-J A1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46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DLA 1755.L 14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Trench Detail – Car Park A2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47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DLA 1755.L 15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Revised Tree Trench Detail – Pedestrian Paving 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48a</w:t>
            </w:r>
          </w:p>
        </w:tc>
        <w:tc>
          <w:tcPr>
            <w:tcW w:w="2340" w:type="dxa"/>
          </w:tcPr>
          <w:p w:rsidR="00993633" w:rsidRPr="00DC24B3" w:rsidRDefault="00993633" w:rsidP="000E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 DLA L.03 C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Hard Landscape Proposals (Sheet 1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CF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48b</w:t>
            </w:r>
          </w:p>
        </w:tc>
        <w:tc>
          <w:tcPr>
            <w:tcW w:w="2340" w:type="dxa"/>
          </w:tcPr>
          <w:p w:rsidR="00993633" w:rsidRPr="00DC24B3" w:rsidRDefault="00993633" w:rsidP="000E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 DLA L.04 C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Hard Landscape Proposals (Sheet 2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CF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48c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 DLA L.05 E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Hard Landscape Proposals (Sheet 3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CF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49a</w:t>
            </w:r>
          </w:p>
        </w:tc>
        <w:tc>
          <w:tcPr>
            <w:tcW w:w="2340" w:type="dxa"/>
          </w:tcPr>
          <w:p w:rsidR="00993633" w:rsidRPr="00D10569" w:rsidRDefault="00993633" w:rsidP="00706C8D">
            <w:pPr>
              <w:rPr>
                <w:rFonts w:cstheme="minorHAnsi"/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L.06 D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Planting Proposals (Sheet 1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CD1.</w:t>
            </w:r>
            <w:r w:rsidR="00CF6E54">
              <w:rPr>
                <w:sz w:val="28"/>
                <w:szCs w:val="28"/>
              </w:rPr>
              <w:t>49b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L.0</w:t>
            </w:r>
            <w:r>
              <w:rPr>
                <w:rFonts w:cstheme="minorHAnsi"/>
                <w:color w:val="222222"/>
                <w:sz w:val="28"/>
                <w:szCs w:val="28"/>
              </w:rPr>
              <w:t>7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D</w:t>
            </w:r>
          </w:p>
        </w:tc>
        <w:tc>
          <w:tcPr>
            <w:tcW w:w="5732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Planting Proposals (Sheet 2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49c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L.0</w:t>
            </w:r>
            <w:r>
              <w:rPr>
                <w:rFonts w:cstheme="minorHAnsi"/>
                <w:color w:val="222222"/>
                <w:sz w:val="28"/>
                <w:szCs w:val="28"/>
              </w:rPr>
              <w:t>8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C</w:t>
            </w:r>
          </w:p>
        </w:tc>
        <w:tc>
          <w:tcPr>
            <w:tcW w:w="5732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Planting Proposals (Sheet 3 of 3)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50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L.0</w:t>
            </w:r>
            <w:r>
              <w:rPr>
                <w:rFonts w:cstheme="minorHAnsi"/>
                <w:color w:val="222222"/>
                <w:sz w:val="28"/>
                <w:szCs w:val="28"/>
              </w:rPr>
              <w:t>9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D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Illustrative Masterplan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51a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</w:t>
            </w:r>
            <w:r>
              <w:rPr>
                <w:rFonts w:cstheme="minorHAnsi"/>
                <w:color w:val="222222"/>
                <w:sz w:val="28"/>
                <w:szCs w:val="28"/>
              </w:rPr>
              <w:t>10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Landscape Sections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51b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</w:t>
            </w:r>
            <w:r>
              <w:rPr>
                <w:rFonts w:cstheme="minorHAnsi"/>
                <w:color w:val="222222"/>
                <w:sz w:val="28"/>
                <w:szCs w:val="28"/>
              </w:rPr>
              <w:t>11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Landscape Sections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51c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</w:t>
            </w:r>
            <w:r>
              <w:rPr>
                <w:rFonts w:cstheme="minorHAnsi"/>
                <w:color w:val="222222"/>
                <w:sz w:val="28"/>
                <w:szCs w:val="28"/>
              </w:rPr>
              <w:t>12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Landscape Sections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CF6E54">
              <w:rPr>
                <w:sz w:val="28"/>
                <w:szCs w:val="28"/>
              </w:rPr>
              <w:t>51d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</w:t>
            </w:r>
            <w:r>
              <w:rPr>
                <w:rFonts w:cstheme="minorHAnsi"/>
                <w:color w:val="222222"/>
                <w:sz w:val="28"/>
                <w:szCs w:val="28"/>
              </w:rPr>
              <w:t>13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Landscape Sections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52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 w:rsidRPr="00D10569">
              <w:rPr>
                <w:rFonts w:cstheme="minorHAnsi"/>
                <w:color w:val="222222"/>
                <w:sz w:val="28"/>
                <w:szCs w:val="28"/>
              </w:rPr>
              <w:t>1755 DLA L.</w:t>
            </w:r>
            <w:r>
              <w:rPr>
                <w:rFonts w:cstheme="minorHAnsi"/>
                <w:color w:val="222222"/>
                <w:sz w:val="28"/>
                <w:szCs w:val="28"/>
              </w:rPr>
              <w:t>16</w:t>
            </w:r>
            <w:r w:rsidRPr="00D1056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Tree Pit Detail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53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178-100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Phasing Plan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54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178-59 D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Aldi HGV Vehicle Tracking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55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178-60 E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Happy Days Nursery Refuse Vehicle Tracking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56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178-61 E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Costa Coffee Refuse Vehicle Tracking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57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178-62 D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Costa Coffee Drive-Thru Vehicle Tracking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58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178-63 F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Office Accommodation Refuse Vehicle Tracking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59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178-86 G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Sections A-A and B-B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60</w:t>
            </w:r>
          </w:p>
        </w:tc>
        <w:tc>
          <w:tcPr>
            <w:tcW w:w="2340" w:type="dxa"/>
          </w:tcPr>
          <w:p w:rsidR="00993633" w:rsidRPr="00DC24B3" w:rsidRDefault="00993633" w:rsidP="00D10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178-88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C-C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61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178-89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D-D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62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178-90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E-E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F1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63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178-91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F-F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F1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64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178-96 B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Block Plan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65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178-97 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G-G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66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178-98 A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Proposed Site Section H-H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CD1.</w:t>
            </w:r>
            <w:r w:rsidR="00F16935">
              <w:rPr>
                <w:sz w:val="28"/>
                <w:szCs w:val="28"/>
              </w:rPr>
              <w:t>67</w:t>
            </w: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MJA-P105-4392-G</w:t>
            </w: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Revised External Lighting</w:t>
            </w: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7A6DB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</w:tr>
      <w:tr w:rsidR="00993633" w:rsidRPr="00DC24B3" w:rsidTr="00BF0595">
        <w:tc>
          <w:tcPr>
            <w:tcW w:w="1170" w:type="dxa"/>
          </w:tcPr>
          <w:p w:rsidR="00993633" w:rsidRPr="00DC24B3" w:rsidRDefault="00993633" w:rsidP="009936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993633" w:rsidRPr="00DC24B3" w:rsidRDefault="00993633" w:rsidP="00706C8D">
            <w:pPr>
              <w:rPr>
                <w:sz w:val="28"/>
                <w:szCs w:val="28"/>
              </w:rPr>
            </w:pPr>
          </w:p>
        </w:tc>
      </w:tr>
    </w:tbl>
    <w:p w:rsidR="00DC24B3" w:rsidRPr="00DC24B3" w:rsidRDefault="00DC24B3" w:rsidP="00DC24B3">
      <w:pPr>
        <w:jc w:val="center"/>
        <w:rPr>
          <w:sz w:val="36"/>
          <w:szCs w:val="36"/>
        </w:rPr>
      </w:pPr>
    </w:p>
    <w:sectPr w:rsidR="00DC24B3" w:rsidRPr="00DC24B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33" w:rsidRDefault="00993633" w:rsidP="00993633">
      <w:pPr>
        <w:spacing w:after="0" w:line="240" w:lineRule="auto"/>
      </w:pPr>
      <w:r>
        <w:separator/>
      </w:r>
    </w:p>
  </w:endnote>
  <w:endnote w:type="continuationSeparator" w:id="0">
    <w:p w:rsidR="00993633" w:rsidRDefault="00993633" w:rsidP="0099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023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633" w:rsidRDefault="00993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B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633" w:rsidRDefault="00993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33" w:rsidRDefault="00993633" w:rsidP="00993633">
      <w:pPr>
        <w:spacing w:after="0" w:line="240" w:lineRule="auto"/>
      </w:pPr>
      <w:r>
        <w:separator/>
      </w:r>
    </w:p>
  </w:footnote>
  <w:footnote w:type="continuationSeparator" w:id="0">
    <w:p w:rsidR="00993633" w:rsidRDefault="00993633" w:rsidP="0099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33" w:rsidRPr="00993633" w:rsidRDefault="00993633" w:rsidP="00993633">
    <w:pPr>
      <w:pStyle w:val="Header"/>
      <w:jc w:val="right"/>
      <w:rPr>
        <w:b/>
        <w:sz w:val="32"/>
        <w:szCs w:val="32"/>
      </w:rPr>
    </w:pPr>
    <w:r w:rsidRPr="00993633">
      <w:rPr>
        <w:b/>
        <w:sz w:val="32"/>
        <w:szCs w:val="32"/>
      </w:rPr>
      <w:t>CD1.20</w:t>
    </w:r>
  </w:p>
  <w:p w:rsidR="00993633" w:rsidRDefault="00993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3"/>
    <w:rsid w:val="000E165D"/>
    <w:rsid w:val="0061694B"/>
    <w:rsid w:val="006F7B97"/>
    <w:rsid w:val="00993633"/>
    <w:rsid w:val="00BF0595"/>
    <w:rsid w:val="00CF6E54"/>
    <w:rsid w:val="00D10569"/>
    <w:rsid w:val="00DC24B3"/>
    <w:rsid w:val="00F16935"/>
    <w:rsid w:val="00F22633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33"/>
  </w:style>
  <w:style w:type="paragraph" w:styleId="Footer">
    <w:name w:val="footer"/>
    <w:basedOn w:val="Normal"/>
    <w:link w:val="FooterChar"/>
    <w:uiPriority w:val="99"/>
    <w:unhideWhenUsed/>
    <w:rsid w:val="0099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33"/>
  </w:style>
  <w:style w:type="paragraph" w:styleId="BalloonText">
    <w:name w:val="Balloon Text"/>
    <w:basedOn w:val="Normal"/>
    <w:link w:val="BalloonTextChar"/>
    <w:uiPriority w:val="99"/>
    <w:semiHidden/>
    <w:unhideWhenUsed/>
    <w:rsid w:val="009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33"/>
  </w:style>
  <w:style w:type="paragraph" w:styleId="Footer">
    <w:name w:val="footer"/>
    <w:basedOn w:val="Normal"/>
    <w:link w:val="FooterChar"/>
    <w:uiPriority w:val="99"/>
    <w:unhideWhenUsed/>
    <w:rsid w:val="0099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33"/>
  </w:style>
  <w:style w:type="paragraph" w:styleId="BalloonText">
    <w:name w:val="Balloon Text"/>
    <w:basedOn w:val="Normal"/>
    <w:link w:val="BalloonTextChar"/>
    <w:uiPriority w:val="99"/>
    <w:semiHidden/>
    <w:unhideWhenUsed/>
    <w:rsid w:val="009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Baker</dc:creator>
  <cp:lastModifiedBy>Helen Thomas</cp:lastModifiedBy>
  <cp:revision>2</cp:revision>
  <dcterms:created xsi:type="dcterms:W3CDTF">2018-12-07T15:17:00Z</dcterms:created>
  <dcterms:modified xsi:type="dcterms:W3CDTF">2018-12-07T15:17:00Z</dcterms:modified>
</cp:coreProperties>
</file>